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E3E" w:rsidRDefault="00977E3E" w:rsidP="00977E3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bookmarkStart w:id="0" w:name="_GoBack"/>
      <w:bookmarkEnd w:id="0"/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>作成要領</w:t>
      </w:r>
    </w:p>
    <w:p w:rsidR="00977E3E" w:rsidRDefault="00977E3E" w:rsidP="00977E3E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977E3E" w:rsidRDefault="00977E3E" w:rsidP="00977E3E">
      <w:pPr>
        <w:overflowPunct w:val="0"/>
        <w:adjustRightInd w:val="0"/>
        <w:ind w:left="278" w:hangingChars="106" w:hanging="27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>１　この様式は、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光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  <w:u w:color="FF0000"/>
        </w:rPr>
        <w:t>ディスク</w:t>
      </w: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>等を用いた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費用の</w:t>
      </w: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>請求を開始又は変更しようとするとき、保険医療機関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（薬局）</w:t>
      </w: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>の所在する審査支払機関に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医科、ＤＰＣ、歯科及び調剤別に作成し</w:t>
      </w: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>提出する。</w:t>
      </w:r>
    </w:p>
    <w:p w:rsidR="00977E3E" w:rsidRDefault="00977E3E" w:rsidP="00977E3E">
      <w:pPr>
        <w:overflowPunct w:val="0"/>
        <w:adjustRightInd w:val="0"/>
        <w:ind w:left="278" w:hangingChars="106" w:hanging="27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光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  <w:u w:color="FF0000"/>
        </w:rPr>
        <w:t>ディスク</w:t>
      </w: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>等を用いた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費用の</w:t>
      </w: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>請求を開始又は変更しようとするとき、その別を○で囲む。</w:t>
      </w:r>
    </w:p>
    <w:p w:rsidR="00977E3E" w:rsidRDefault="00977E3E" w:rsidP="00977E3E">
      <w:pPr>
        <w:overflowPunct w:val="0"/>
        <w:adjustRightInd w:val="0"/>
        <w:ind w:left="278" w:hangingChars="106" w:hanging="27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３　「点数表区分」欄には、医科、ＤＰＣ、歯科及び調剤の別を○で囲む</w:t>
      </w: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>。</w:t>
      </w:r>
    </w:p>
    <w:p w:rsidR="00977E3E" w:rsidRDefault="00977E3E" w:rsidP="00977E3E">
      <w:pPr>
        <w:overflowPunct w:val="0"/>
        <w:adjustRightInd w:val="0"/>
        <w:ind w:left="278" w:hangingChars="106" w:hanging="27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４</w:t>
      </w: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「医療機関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（薬局）</w:t>
      </w: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>コード」、「保険医療機関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（薬局）</w:t>
      </w: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>名」、「電話番号」、「保険医療機関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（薬局）</w:t>
      </w: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>所在地」及び「郵便番号」欄には、保険医療機関届で届け出た記載内容を記入する。</w:t>
      </w:r>
    </w:p>
    <w:p w:rsidR="00977E3E" w:rsidRDefault="00977E3E" w:rsidP="00977E3E">
      <w:pPr>
        <w:overflowPunct w:val="0"/>
        <w:adjustRightInd w:val="0"/>
        <w:ind w:left="278" w:hangingChars="106" w:hanging="27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５</w:t>
      </w: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「プログラム名称」欄には、ソフトの名称及びシリーズ名を記入する。</w:t>
      </w:r>
    </w:p>
    <w:p w:rsidR="00977E3E" w:rsidRDefault="00977E3E" w:rsidP="00977E3E">
      <w:pPr>
        <w:overflowPunct w:val="0"/>
        <w:adjustRightInd w:val="0"/>
        <w:ind w:left="278" w:hangingChars="106" w:hanging="27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６</w:t>
      </w: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「ソフトメーカー名」欄には、ソフトメーカー名</w:t>
      </w:r>
      <w:r w:rsidRPr="00632369">
        <w:rPr>
          <w:rFonts w:ascii="Times New Roman" w:hAnsi="Times New Roman" w:cs="ＭＳ 明朝" w:hint="eastAsia"/>
          <w:kern w:val="0"/>
          <w:sz w:val="24"/>
        </w:rPr>
        <w:t>又はプログラムの作成者の氏名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を</w:t>
      </w: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>記入する。</w:t>
      </w:r>
    </w:p>
    <w:p w:rsidR="00977E3E" w:rsidRPr="001613C9" w:rsidRDefault="00977E3E" w:rsidP="00977E3E">
      <w:pPr>
        <w:overflowPunct w:val="0"/>
        <w:adjustRightInd w:val="0"/>
        <w:ind w:left="278" w:hangingChars="106" w:hanging="27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７　「請求開始・</w:t>
      </w: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>変更年月」欄には、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光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4"/>
          <w:u w:color="FF0000"/>
        </w:rPr>
        <w:t>ディスク</w:t>
      </w:r>
      <w:r w:rsidRPr="00C676C8">
        <w:rPr>
          <w:rFonts w:ascii="Times New Roman" w:hAnsi="Times New Roman" w:cs="ＭＳ 明朝" w:hint="eastAsia"/>
          <w:color w:val="000000"/>
          <w:kern w:val="0"/>
          <w:sz w:val="24"/>
        </w:rPr>
        <w:t>等を用いた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費</w:t>
      </w:r>
      <w:r w:rsidRPr="001613C9">
        <w:rPr>
          <w:rFonts w:ascii="Times New Roman" w:hAnsi="Times New Roman" w:cs="ＭＳ 明朝" w:hint="eastAsia"/>
          <w:color w:val="000000"/>
          <w:kern w:val="0"/>
          <w:sz w:val="24"/>
        </w:rPr>
        <w:t>用の請求を開始又は変更しようとするときに、当該診療（調剤）報酬の請求年月を記入する。</w:t>
      </w:r>
    </w:p>
    <w:p w:rsidR="00977E3E" w:rsidRPr="001613C9" w:rsidRDefault="00977E3E" w:rsidP="00977E3E">
      <w:pPr>
        <w:overflowPunct w:val="0"/>
        <w:adjustRightInd w:val="0"/>
        <w:ind w:left="278" w:hangingChars="106" w:hanging="27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1613C9">
        <w:rPr>
          <w:rFonts w:ascii="Times New Roman" w:hAnsi="Times New Roman" w:cs="ＭＳ 明朝" w:hint="eastAsia"/>
          <w:color w:val="000000"/>
          <w:kern w:val="0"/>
          <w:sz w:val="24"/>
        </w:rPr>
        <w:t>８　「電子媒体」欄には、記録する電子媒体を○で囲む。</w:t>
      </w:r>
    </w:p>
    <w:p w:rsidR="00977E3E" w:rsidRPr="001613C9" w:rsidRDefault="00977E3E" w:rsidP="00977E3E">
      <w:pPr>
        <w:overflowPunct w:val="0"/>
        <w:adjustRightInd w:val="0"/>
        <w:textAlignment w:val="baseline"/>
        <w:rPr>
          <w:color w:val="000000"/>
          <w:kern w:val="0"/>
          <w:sz w:val="24"/>
        </w:rPr>
      </w:pPr>
      <w:r w:rsidRPr="001613C9">
        <w:rPr>
          <w:rFonts w:hint="eastAsia"/>
          <w:color w:val="000000"/>
          <w:sz w:val="24"/>
        </w:rPr>
        <w:t>９　本届出を</w:t>
      </w:r>
      <w:r w:rsidRPr="001613C9">
        <w:rPr>
          <w:rFonts w:hint="eastAsia"/>
          <w:color w:val="000000"/>
          <w:kern w:val="0"/>
          <w:sz w:val="24"/>
        </w:rPr>
        <w:t>オンライン申請する場合は、前項までに準じるものとする。</w:t>
      </w:r>
    </w:p>
    <w:p w:rsidR="00977E3E" w:rsidRPr="00355273" w:rsidRDefault="00977E3E" w:rsidP="00977E3E">
      <w:pPr>
        <w:overflowPunct w:val="0"/>
        <w:adjustRightInd w:val="0"/>
        <w:textAlignment w:val="baseline"/>
        <w:rPr>
          <w:sz w:val="24"/>
        </w:rPr>
      </w:pPr>
    </w:p>
    <w:sectPr w:rsidR="00977E3E" w:rsidRPr="00355273" w:rsidSect="00977E3E">
      <w:footerReference w:type="default" r:id="rId9"/>
      <w:pgSz w:w="16838" w:h="11906" w:orient="landscape" w:code="9"/>
      <w:pgMar w:top="567" w:right="1191" w:bottom="567" w:left="1191" w:header="720" w:footer="284" w:gutter="0"/>
      <w:pgNumType w:start="1"/>
      <w:cols w:space="720"/>
      <w:noEndnote/>
      <w:docGrid w:type="linesAndChars" w:linePitch="231" w:charSpace="4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BFE" w:rsidRDefault="006D0BFE">
      <w:r>
        <w:separator/>
      </w:r>
    </w:p>
  </w:endnote>
  <w:endnote w:type="continuationSeparator" w:id="0">
    <w:p w:rsidR="006D0BFE" w:rsidRDefault="006D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E3E" w:rsidRDefault="00977E3E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BFE" w:rsidRDefault="006D0BFE">
      <w:r>
        <w:separator/>
      </w:r>
    </w:p>
  </w:footnote>
  <w:footnote w:type="continuationSeparator" w:id="0">
    <w:p w:rsidR="006D0BFE" w:rsidRDefault="006D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DB"/>
    <w:rsid w:val="0009354B"/>
    <w:rsid w:val="000E1022"/>
    <w:rsid w:val="001613C9"/>
    <w:rsid w:val="003A10BE"/>
    <w:rsid w:val="005D30FD"/>
    <w:rsid w:val="006D0BFE"/>
    <w:rsid w:val="00703832"/>
    <w:rsid w:val="007255B3"/>
    <w:rsid w:val="00977E3E"/>
    <w:rsid w:val="00A47A6D"/>
    <w:rsid w:val="00C305FA"/>
    <w:rsid w:val="00D87998"/>
    <w:rsid w:val="00DB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DB6787-BFE2-4D59-A73E-CF6F6853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76C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676C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676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12299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DB7F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032FDB2C43C4BA1E4C83FC1E18A3B" ma:contentTypeVersion="6" ma:contentTypeDescription="新しいドキュメントを作成します。" ma:contentTypeScope="" ma:versionID="bd998ca81cced10e63ab1b9a20761257">
  <xsd:schema xmlns:xsd="http://www.w3.org/2001/XMLSchema" xmlns:xs="http://www.w3.org/2001/XMLSchema" xmlns:p="http://schemas.microsoft.com/office/2006/metadata/properties" xmlns:ns2="8558deb4-5f77-4441-a51d-a2fe795943eb" targetNamespace="http://schemas.microsoft.com/office/2006/metadata/properties" ma:root="true" ma:fieldsID="db7fac8e346afb6981285a9979d34ee9" ns2:_="">
    <xsd:import namespace="8558deb4-5f77-4441-a51d-a2fe79594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deb4-5f77-4441-a51d-a2fe7959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71C733-E11C-47E1-9160-CE7AC2CA1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8deb4-5f77-4441-a51d-a2fe79594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3395BD-CDF8-4DA3-81FA-1EC9011A4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FED6B-F307-43F6-9F26-C1D189E5C8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社会保険診療報酬支払基金</dc:creator>
  <cp:keywords/>
  <cp:lastModifiedBy>reseden</cp:lastModifiedBy>
  <cp:revision>7</cp:revision>
  <cp:lastPrinted>2020-09-14T01:35:00Z</cp:lastPrinted>
  <dcterms:created xsi:type="dcterms:W3CDTF">2020-12-08T08:05:00Z</dcterms:created>
  <dcterms:modified xsi:type="dcterms:W3CDTF">2022-11-11T04:56:00Z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0x01010085B032FDB2C43C4BA1E4C83FC1E18A3B</vt:lpwstr>
  </property>
</Properties>
</file>